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5B1" w:rsidRPr="00973C05" w:rsidRDefault="00B845B1" w:rsidP="00973C05">
      <w:pPr>
        <w:spacing w:line="263" w:lineRule="auto"/>
        <w:ind w:firstLine="341"/>
        <w:jc w:val="center"/>
        <w:rPr>
          <w:rFonts w:eastAsia="Times New Roman"/>
          <w:b/>
          <w:sz w:val="27"/>
          <w:szCs w:val="27"/>
        </w:rPr>
      </w:pPr>
      <w:r w:rsidRPr="00973C05">
        <w:rPr>
          <w:rFonts w:eastAsia="Times New Roman"/>
          <w:b/>
          <w:sz w:val="27"/>
          <w:szCs w:val="27"/>
        </w:rPr>
        <w:t>РГР 1</w:t>
      </w:r>
      <w:r w:rsidR="00973C05">
        <w:rPr>
          <w:rFonts w:eastAsia="Times New Roman"/>
          <w:b/>
          <w:sz w:val="27"/>
          <w:szCs w:val="27"/>
        </w:rPr>
        <w:t xml:space="preserve"> – Определение параметров полевого транзистора</w:t>
      </w:r>
    </w:p>
    <w:p w:rsidR="00973C05" w:rsidRDefault="005E44A1" w:rsidP="00973C05">
      <w:pPr>
        <w:spacing w:line="263" w:lineRule="auto"/>
        <w:ind w:firstLine="341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Исходные дан</w:t>
      </w:r>
      <w:r w:rsidR="00B845B1">
        <w:rPr>
          <w:rFonts w:eastAsia="Times New Roman"/>
          <w:sz w:val="27"/>
          <w:szCs w:val="27"/>
        </w:rPr>
        <w:t>ные для задачи берем из таблицы 1</w:t>
      </w:r>
      <w:r>
        <w:rPr>
          <w:rFonts w:ascii="Times" w:eastAsia="Times" w:hAnsi="Times" w:cs="Times"/>
          <w:sz w:val="27"/>
          <w:szCs w:val="27"/>
        </w:rPr>
        <w:t>.</w:t>
      </w:r>
    </w:p>
    <w:p w:rsidR="00973C05" w:rsidRPr="00973C05" w:rsidRDefault="005E44A1" w:rsidP="00973C05">
      <w:pPr>
        <w:pStyle w:val="a3"/>
        <w:numPr>
          <w:ilvl w:val="0"/>
          <w:numId w:val="2"/>
        </w:numPr>
        <w:spacing w:line="263" w:lineRule="auto"/>
        <w:jc w:val="both"/>
        <w:rPr>
          <w:sz w:val="20"/>
          <w:szCs w:val="20"/>
        </w:rPr>
      </w:pPr>
      <w:r w:rsidRPr="00973C05">
        <w:rPr>
          <w:rFonts w:eastAsia="Times New Roman"/>
          <w:sz w:val="27"/>
          <w:szCs w:val="27"/>
        </w:rPr>
        <w:t xml:space="preserve">По выходным характеристикам полевого транзистора </w:t>
      </w:r>
      <w:r w:rsidRPr="00973C05">
        <w:rPr>
          <w:rFonts w:ascii="Times" w:eastAsia="Times" w:hAnsi="Times" w:cs="Times"/>
          <w:sz w:val="27"/>
          <w:szCs w:val="27"/>
        </w:rPr>
        <w:t>(</w:t>
      </w:r>
      <w:r w:rsidRPr="00973C05">
        <w:rPr>
          <w:rFonts w:eastAsia="Times New Roman"/>
          <w:sz w:val="27"/>
          <w:szCs w:val="27"/>
        </w:rPr>
        <w:t xml:space="preserve">рисунок </w:t>
      </w:r>
      <w:r w:rsidR="00B845B1" w:rsidRPr="00973C05">
        <w:rPr>
          <w:rFonts w:ascii="Times" w:eastAsia="Times" w:hAnsi="Times" w:cs="Times"/>
          <w:sz w:val="27"/>
          <w:szCs w:val="27"/>
        </w:rPr>
        <w:t>1</w:t>
      </w:r>
      <w:r w:rsidRPr="00973C05">
        <w:rPr>
          <w:rFonts w:ascii="Times" w:eastAsia="Times" w:hAnsi="Times" w:cs="Times"/>
          <w:sz w:val="27"/>
          <w:szCs w:val="27"/>
        </w:rPr>
        <w:t>)</w:t>
      </w:r>
      <w:r w:rsidRPr="00973C05">
        <w:rPr>
          <w:rFonts w:eastAsia="Times New Roman"/>
          <w:sz w:val="27"/>
          <w:szCs w:val="27"/>
        </w:rPr>
        <w:t xml:space="preserve"> построить передаточную </w:t>
      </w:r>
      <w:r w:rsidRPr="00973C05">
        <w:rPr>
          <w:rFonts w:ascii="Times" w:eastAsia="Times" w:hAnsi="Times" w:cs="Times"/>
          <w:sz w:val="27"/>
          <w:szCs w:val="27"/>
        </w:rPr>
        <w:t>(</w:t>
      </w:r>
      <w:proofErr w:type="spellStart"/>
      <w:r w:rsidRPr="00973C05">
        <w:rPr>
          <w:rFonts w:eastAsia="Times New Roman"/>
          <w:sz w:val="27"/>
          <w:szCs w:val="27"/>
        </w:rPr>
        <w:t>стокозатворную</w:t>
      </w:r>
      <w:proofErr w:type="spellEnd"/>
      <w:r w:rsidRPr="00973C05">
        <w:rPr>
          <w:rFonts w:ascii="Times" w:eastAsia="Times" w:hAnsi="Times" w:cs="Times"/>
          <w:sz w:val="27"/>
          <w:szCs w:val="27"/>
        </w:rPr>
        <w:t xml:space="preserve">) </w:t>
      </w:r>
      <w:r w:rsidRPr="00973C05">
        <w:rPr>
          <w:rFonts w:eastAsia="Times New Roman"/>
          <w:sz w:val="27"/>
          <w:szCs w:val="27"/>
        </w:rPr>
        <w:t>характеристику при указанном напряжении стока</w:t>
      </w:r>
      <w:r w:rsidRPr="00973C05">
        <w:rPr>
          <w:rFonts w:ascii="Times" w:eastAsia="Times" w:hAnsi="Times" w:cs="Times"/>
          <w:sz w:val="27"/>
          <w:szCs w:val="27"/>
        </w:rPr>
        <w:t xml:space="preserve">. </w:t>
      </w:r>
    </w:p>
    <w:p w:rsidR="00973C05" w:rsidRPr="00973C05" w:rsidRDefault="005E44A1" w:rsidP="00973C05">
      <w:pPr>
        <w:pStyle w:val="a3"/>
        <w:numPr>
          <w:ilvl w:val="0"/>
          <w:numId w:val="2"/>
        </w:numPr>
        <w:spacing w:line="263" w:lineRule="auto"/>
        <w:jc w:val="both"/>
        <w:rPr>
          <w:sz w:val="20"/>
          <w:szCs w:val="20"/>
        </w:rPr>
      </w:pPr>
      <w:r w:rsidRPr="00973C05">
        <w:rPr>
          <w:rFonts w:eastAsia="Times New Roman"/>
          <w:sz w:val="27"/>
          <w:szCs w:val="27"/>
        </w:rPr>
        <w:t>Определитьдифференциальные параметры полевого транзистора</w:t>
      </w:r>
      <w:r w:rsidR="00973C05">
        <w:rPr>
          <w:rFonts w:eastAsia="Times New Roman"/>
          <w:sz w:val="27"/>
          <w:szCs w:val="27"/>
        </w:rPr>
        <w:t>: крутизну передаточной характеристики (</w:t>
      </w:r>
      <w:r w:rsidR="00973C05">
        <w:rPr>
          <w:rFonts w:eastAsia="Times New Roman"/>
          <w:sz w:val="27"/>
          <w:szCs w:val="27"/>
          <w:lang w:val="en-US"/>
        </w:rPr>
        <w:t>S</w:t>
      </w:r>
      <w:r w:rsidR="00973C05">
        <w:rPr>
          <w:rFonts w:eastAsia="Times New Roman"/>
          <w:sz w:val="27"/>
          <w:szCs w:val="27"/>
        </w:rPr>
        <w:t>), дифференциальное выходное сопротивление (</w:t>
      </w:r>
      <w:r w:rsidR="00973C05">
        <w:rPr>
          <w:rFonts w:eastAsia="Times New Roman"/>
          <w:sz w:val="27"/>
          <w:szCs w:val="27"/>
          <w:lang w:val="en-US"/>
        </w:rPr>
        <w:t>R</w:t>
      </w:r>
      <w:r w:rsidR="00973C05" w:rsidRPr="00973C05">
        <w:rPr>
          <w:rFonts w:eastAsia="Times New Roman"/>
          <w:sz w:val="27"/>
          <w:szCs w:val="27"/>
        </w:rPr>
        <w:t>)</w:t>
      </w:r>
      <w:r w:rsidR="00973C05">
        <w:rPr>
          <w:rFonts w:eastAsia="Times New Roman"/>
          <w:sz w:val="27"/>
          <w:szCs w:val="27"/>
        </w:rPr>
        <w:t xml:space="preserve">, </w:t>
      </w:r>
      <w:r w:rsidR="00973C05">
        <w:rPr>
          <w:rFonts w:eastAsia="Times New Roman"/>
          <w:sz w:val="27"/>
          <w:szCs w:val="27"/>
          <w:lang w:val="kk-KZ"/>
        </w:rPr>
        <w:t>внутренний коэффициент усиления (µ)</w:t>
      </w:r>
      <w:r w:rsidR="00973C05">
        <w:rPr>
          <w:rFonts w:eastAsia="Times New Roman"/>
          <w:sz w:val="27"/>
          <w:szCs w:val="27"/>
        </w:rPr>
        <w:t>.</w:t>
      </w:r>
    </w:p>
    <w:p w:rsidR="005E44A1" w:rsidRPr="00973C05" w:rsidRDefault="00973C05" w:rsidP="00973C05">
      <w:pPr>
        <w:pStyle w:val="a3"/>
        <w:numPr>
          <w:ilvl w:val="0"/>
          <w:numId w:val="2"/>
        </w:numPr>
        <w:spacing w:line="263" w:lineRule="auto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П</w:t>
      </w:r>
      <w:r w:rsidR="005E44A1" w:rsidRPr="00973C05">
        <w:rPr>
          <w:rFonts w:eastAsia="Times New Roman"/>
          <w:sz w:val="27"/>
          <w:szCs w:val="27"/>
        </w:rPr>
        <w:t>остроить их зависимость от напряжения на затворе</w:t>
      </w:r>
      <w:r w:rsidR="005E44A1" w:rsidRPr="00973C05">
        <w:rPr>
          <w:rFonts w:ascii="Times" w:eastAsia="Times" w:hAnsi="Times" w:cs="Times"/>
          <w:sz w:val="27"/>
          <w:szCs w:val="27"/>
        </w:rPr>
        <w:t>:</w:t>
      </w:r>
      <w:r>
        <w:rPr>
          <w:rFonts w:ascii="Times" w:eastAsia="Times" w:hAnsi="Times" w:cs="Times"/>
          <w:i/>
          <w:iCs/>
          <w:sz w:val="27"/>
          <w:szCs w:val="27"/>
        </w:rPr>
        <w:t>S=f (U</w:t>
      </w:r>
      <w:r w:rsidRPr="00973C05">
        <w:rPr>
          <w:rFonts w:eastAsia="Times New Roman"/>
          <w:i/>
          <w:iCs/>
          <w:sz w:val="35"/>
          <w:szCs w:val="35"/>
          <w:vertAlign w:val="subscript"/>
        </w:rPr>
        <w:t>ЗИ</w:t>
      </w:r>
      <w:r>
        <w:rPr>
          <w:rFonts w:ascii="Times" w:eastAsia="Times" w:hAnsi="Times" w:cs="Times"/>
          <w:i/>
          <w:iCs/>
          <w:sz w:val="27"/>
          <w:szCs w:val="27"/>
        </w:rPr>
        <w:t xml:space="preserve">), </w:t>
      </w:r>
      <w:r>
        <w:rPr>
          <w:rFonts w:ascii="Times" w:eastAsia="Times" w:hAnsi="Times" w:cs="Times"/>
          <w:i/>
          <w:iCs/>
          <w:sz w:val="27"/>
          <w:szCs w:val="27"/>
          <w:lang w:val="en-US"/>
        </w:rPr>
        <w:t>R</w:t>
      </w:r>
      <w:r>
        <w:rPr>
          <w:rFonts w:ascii="Times" w:eastAsia="Times" w:hAnsi="Times" w:cs="Times"/>
          <w:i/>
          <w:iCs/>
          <w:sz w:val="27"/>
          <w:szCs w:val="27"/>
        </w:rPr>
        <w:t>=f (U</w:t>
      </w:r>
      <w:r w:rsidRPr="00973C05">
        <w:rPr>
          <w:rFonts w:eastAsia="Times New Roman"/>
          <w:i/>
          <w:iCs/>
          <w:sz w:val="35"/>
          <w:szCs w:val="35"/>
          <w:vertAlign w:val="subscript"/>
        </w:rPr>
        <w:t>ЗИ</w:t>
      </w:r>
      <w:r>
        <w:rPr>
          <w:rFonts w:ascii="Times" w:eastAsia="Times" w:hAnsi="Times" w:cs="Times"/>
          <w:i/>
          <w:iCs/>
          <w:sz w:val="27"/>
          <w:szCs w:val="27"/>
        </w:rPr>
        <w:t>),µ=f (U</w:t>
      </w:r>
      <w:r w:rsidRPr="00973C05">
        <w:rPr>
          <w:rFonts w:eastAsia="Times New Roman"/>
          <w:i/>
          <w:iCs/>
          <w:sz w:val="35"/>
          <w:szCs w:val="35"/>
          <w:vertAlign w:val="subscript"/>
        </w:rPr>
        <w:t>ЗИ</w:t>
      </w:r>
      <w:r>
        <w:rPr>
          <w:rFonts w:ascii="Times" w:eastAsia="Times" w:hAnsi="Times" w:cs="Times"/>
          <w:i/>
          <w:iCs/>
          <w:sz w:val="27"/>
          <w:szCs w:val="27"/>
        </w:rPr>
        <w:t>).</w:t>
      </w:r>
    </w:p>
    <w:p w:rsidR="005E44A1" w:rsidRPr="00B845B1" w:rsidRDefault="005E44A1" w:rsidP="00973C05">
      <w:pPr>
        <w:tabs>
          <w:tab w:val="left" w:pos="1920"/>
        </w:tabs>
        <w:spacing w:line="223" w:lineRule="auto"/>
        <w:ind w:left="1920"/>
        <w:rPr>
          <w:rFonts w:eastAsia="Times New Roman"/>
          <w:i/>
          <w:iCs/>
          <w:sz w:val="27"/>
          <w:szCs w:val="27"/>
        </w:rPr>
      </w:pPr>
    </w:p>
    <w:p w:rsidR="00B845B1" w:rsidRDefault="00B845B1" w:rsidP="00B845B1">
      <w:pPr>
        <w:tabs>
          <w:tab w:val="left" w:pos="1920"/>
        </w:tabs>
        <w:spacing w:line="223" w:lineRule="auto"/>
        <w:ind w:left="1920"/>
        <w:jc w:val="right"/>
        <w:rPr>
          <w:rFonts w:eastAsia="Times New Roman"/>
          <w:i/>
          <w:iCs/>
          <w:sz w:val="27"/>
          <w:szCs w:val="27"/>
        </w:rPr>
      </w:pPr>
      <w:r>
        <w:rPr>
          <w:rFonts w:ascii="Times" w:eastAsia="Times" w:hAnsi="Times" w:cs="Times"/>
          <w:i/>
          <w:iCs/>
          <w:sz w:val="27"/>
          <w:szCs w:val="27"/>
        </w:rPr>
        <w:t>Таблица 1</w:t>
      </w:r>
    </w:p>
    <w:p w:rsidR="000608B9" w:rsidRDefault="005E44A1">
      <w:r w:rsidRPr="005E44A1">
        <w:rPr>
          <w:noProof/>
        </w:rPr>
        <w:drawing>
          <wp:inline distT="0" distB="0" distL="0" distR="0">
            <wp:extent cx="6198781" cy="511398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8234" r="11933"/>
                    <a:stretch/>
                  </pic:blipFill>
                  <pic:spPr bwMode="auto">
                    <a:xfrm>
                      <a:off x="0" y="0"/>
                      <a:ext cx="6213344" cy="5125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E44A1" w:rsidRDefault="005E44A1"/>
    <w:p w:rsidR="005E44A1" w:rsidRDefault="005E44A1"/>
    <w:p w:rsidR="00B845B1" w:rsidRDefault="00B845B1"/>
    <w:p w:rsidR="00B845B1" w:rsidRDefault="00B845B1"/>
    <w:p w:rsidR="00B845B1" w:rsidRDefault="00B845B1"/>
    <w:p w:rsidR="00B845B1" w:rsidRDefault="00B845B1"/>
    <w:p w:rsidR="00B845B1" w:rsidRDefault="00B845B1"/>
    <w:p w:rsidR="00B845B1" w:rsidRDefault="00B845B1"/>
    <w:p w:rsidR="00B845B1" w:rsidRDefault="00B845B1"/>
    <w:p w:rsidR="00B845B1" w:rsidRDefault="00F87A16">
      <w:r>
        <w:rPr>
          <w:noProof/>
        </w:rPr>
        <w:lastRenderedPageBreak/>
        <w:drawing>
          <wp:inline distT="0" distB="0" distL="0" distR="0">
            <wp:extent cx="5940425" cy="3731935"/>
            <wp:effectExtent l="0" t="0" r="3175" b="1905"/>
            <wp:docPr id="8" name="Рисунок 8" descr="http://www.studmed.ru/docs/static/0/4/c/d/5/04cd5b8bfe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tudmed.ru/docs/static/0/4/c/d/5/04cd5b8bfe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3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45B1" w:rsidRDefault="00B845B1"/>
    <w:p w:rsidR="00B845B1" w:rsidRDefault="004E638B">
      <w:r>
        <w:rPr>
          <w:noProof/>
        </w:rPr>
        <w:drawing>
          <wp:inline distT="0" distB="0" distL="0" distR="0">
            <wp:extent cx="5940425" cy="369854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6910" t="22410" r="41839" b="31913"/>
                    <a:stretch/>
                  </pic:blipFill>
                  <pic:spPr bwMode="auto">
                    <a:xfrm>
                      <a:off x="0" y="0"/>
                      <a:ext cx="5966472" cy="3714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845B1" w:rsidRDefault="00B845B1"/>
    <w:p w:rsidR="00B845B1" w:rsidRDefault="0011118E" w:rsidP="0011118E">
      <w:pPr>
        <w:jc w:val="right"/>
      </w:pPr>
      <w:r>
        <w:t>Рисунок 1</w:t>
      </w:r>
      <w:bookmarkStart w:id="0" w:name="_GoBack"/>
      <w:bookmarkEnd w:id="0"/>
    </w:p>
    <w:p w:rsidR="00B845B1" w:rsidRDefault="00B845B1"/>
    <w:p w:rsidR="00B845B1" w:rsidRDefault="00B845B1"/>
    <w:p w:rsidR="00B845B1" w:rsidRDefault="00B845B1"/>
    <w:p w:rsidR="005E44A1" w:rsidRDefault="005E44A1"/>
    <w:p w:rsidR="005E44A1" w:rsidRDefault="005E44A1"/>
    <w:p w:rsidR="005E44A1" w:rsidRDefault="005E44A1"/>
    <w:p w:rsidR="005E44A1" w:rsidRDefault="005E44A1">
      <w:r w:rsidRPr="005E44A1">
        <w:rPr>
          <w:noProof/>
        </w:rPr>
        <w:lastRenderedPageBreak/>
        <w:drawing>
          <wp:inline distT="0" distB="0" distL="0" distR="0">
            <wp:extent cx="5867400" cy="692335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7126" t="10929" r="4729" b="12157"/>
                    <a:stretch/>
                  </pic:blipFill>
                  <pic:spPr bwMode="auto">
                    <a:xfrm>
                      <a:off x="0" y="0"/>
                      <a:ext cx="5878711" cy="6936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E44A1" w:rsidRDefault="005E44A1">
      <w:r w:rsidRPr="005E44A1">
        <w:rPr>
          <w:noProof/>
        </w:rPr>
        <w:lastRenderedPageBreak/>
        <w:drawing>
          <wp:inline distT="0" distB="0" distL="0" distR="0">
            <wp:extent cx="6118892" cy="78295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7565" t="11685" r="4491" b="8849"/>
                    <a:stretch/>
                  </pic:blipFill>
                  <pic:spPr bwMode="auto">
                    <a:xfrm>
                      <a:off x="0" y="0"/>
                      <a:ext cx="6133044" cy="7847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E44A1" w:rsidRDefault="005E44A1">
      <w:r w:rsidRPr="005E44A1">
        <w:rPr>
          <w:noProof/>
        </w:rPr>
        <w:lastRenderedPageBreak/>
        <w:drawing>
          <wp:inline distT="0" distB="0" distL="0" distR="0">
            <wp:extent cx="6115050" cy="6812963"/>
            <wp:effectExtent l="0" t="0" r="0" b="698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8038" t="11686" r="4965" b="19867"/>
                    <a:stretch/>
                  </pic:blipFill>
                  <pic:spPr bwMode="auto">
                    <a:xfrm>
                      <a:off x="0" y="0"/>
                      <a:ext cx="6118105" cy="6816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E44A1" w:rsidRDefault="005E44A1">
      <w:r w:rsidRPr="005E44A1">
        <w:rPr>
          <w:noProof/>
        </w:rPr>
        <w:lastRenderedPageBreak/>
        <w:drawing>
          <wp:inline distT="0" distB="0" distL="0" distR="0">
            <wp:extent cx="6284859" cy="6438900"/>
            <wp:effectExtent l="0" t="0" r="190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9349" r="3546" b="20868"/>
                    <a:stretch/>
                  </pic:blipFill>
                  <pic:spPr bwMode="auto">
                    <a:xfrm>
                      <a:off x="0" y="0"/>
                      <a:ext cx="6288224" cy="6442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E44A1" w:rsidRDefault="005E44A1"/>
    <w:p w:rsidR="005E44A1" w:rsidRDefault="005E44A1"/>
    <w:p w:rsidR="005E44A1" w:rsidRDefault="005E44A1"/>
    <w:p w:rsidR="005E44A1" w:rsidRDefault="005E44A1"/>
    <w:p w:rsidR="005E44A1" w:rsidRDefault="005E44A1">
      <w:r w:rsidRPr="005E44A1">
        <w:rPr>
          <w:noProof/>
        </w:rPr>
        <w:lastRenderedPageBreak/>
        <w:drawing>
          <wp:inline distT="0" distB="0" distL="0" distR="0">
            <wp:extent cx="5429250" cy="9088092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7967" t="13379" r="16785" b="7375"/>
                    <a:stretch/>
                  </pic:blipFill>
                  <pic:spPr bwMode="auto">
                    <a:xfrm>
                      <a:off x="0" y="0"/>
                      <a:ext cx="5433746" cy="9095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sectPr w:rsidR="005E44A1" w:rsidSect="006961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7E87"/>
    <w:multiLevelType w:val="hybridMultilevel"/>
    <w:tmpl w:val="88521A86"/>
    <w:lvl w:ilvl="0" w:tplc="F38A914A">
      <w:start w:val="1"/>
      <w:numFmt w:val="bullet"/>
      <w:lvlText w:val="µ"/>
      <w:lvlJc w:val="left"/>
    </w:lvl>
    <w:lvl w:ilvl="1" w:tplc="4BC08564">
      <w:numFmt w:val="decimal"/>
      <w:lvlText w:val=""/>
      <w:lvlJc w:val="left"/>
    </w:lvl>
    <w:lvl w:ilvl="2" w:tplc="B6C08256">
      <w:numFmt w:val="decimal"/>
      <w:lvlText w:val=""/>
      <w:lvlJc w:val="left"/>
    </w:lvl>
    <w:lvl w:ilvl="3" w:tplc="9C2824CC">
      <w:numFmt w:val="decimal"/>
      <w:lvlText w:val=""/>
      <w:lvlJc w:val="left"/>
    </w:lvl>
    <w:lvl w:ilvl="4" w:tplc="F3747172">
      <w:numFmt w:val="decimal"/>
      <w:lvlText w:val=""/>
      <w:lvlJc w:val="left"/>
    </w:lvl>
    <w:lvl w:ilvl="5" w:tplc="911EA9F8">
      <w:numFmt w:val="decimal"/>
      <w:lvlText w:val=""/>
      <w:lvlJc w:val="left"/>
    </w:lvl>
    <w:lvl w:ilvl="6" w:tplc="1E04D202">
      <w:numFmt w:val="decimal"/>
      <w:lvlText w:val=""/>
      <w:lvlJc w:val="left"/>
    </w:lvl>
    <w:lvl w:ilvl="7" w:tplc="107E05DA">
      <w:numFmt w:val="decimal"/>
      <w:lvlText w:val=""/>
      <w:lvlJc w:val="left"/>
    </w:lvl>
    <w:lvl w:ilvl="8" w:tplc="DFCAD098">
      <w:numFmt w:val="decimal"/>
      <w:lvlText w:val=""/>
      <w:lvlJc w:val="left"/>
    </w:lvl>
  </w:abstractNum>
  <w:abstractNum w:abstractNumId="1">
    <w:nsid w:val="39DD0444"/>
    <w:multiLevelType w:val="hybridMultilevel"/>
    <w:tmpl w:val="BF640D4E"/>
    <w:lvl w:ilvl="0" w:tplc="3CE6C01E">
      <w:start w:val="1"/>
      <w:numFmt w:val="decimal"/>
      <w:lvlText w:val="%1)"/>
      <w:lvlJc w:val="left"/>
      <w:pPr>
        <w:ind w:left="701" w:hanging="360"/>
      </w:pPr>
      <w:rPr>
        <w:rFonts w:eastAsia="Times New Roman" w:hint="default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21" w:hanging="360"/>
      </w:pPr>
    </w:lvl>
    <w:lvl w:ilvl="2" w:tplc="0419001B" w:tentative="1">
      <w:start w:val="1"/>
      <w:numFmt w:val="lowerRoman"/>
      <w:lvlText w:val="%3."/>
      <w:lvlJc w:val="right"/>
      <w:pPr>
        <w:ind w:left="2141" w:hanging="180"/>
      </w:pPr>
    </w:lvl>
    <w:lvl w:ilvl="3" w:tplc="0419000F" w:tentative="1">
      <w:start w:val="1"/>
      <w:numFmt w:val="decimal"/>
      <w:lvlText w:val="%4."/>
      <w:lvlJc w:val="left"/>
      <w:pPr>
        <w:ind w:left="2861" w:hanging="360"/>
      </w:pPr>
    </w:lvl>
    <w:lvl w:ilvl="4" w:tplc="04190019" w:tentative="1">
      <w:start w:val="1"/>
      <w:numFmt w:val="lowerLetter"/>
      <w:lvlText w:val="%5."/>
      <w:lvlJc w:val="left"/>
      <w:pPr>
        <w:ind w:left="3581" w:hanging="360"/>
      </w:pPr>
    </w:lvl>
    <w:lvl w:ilvl="5" w:tplc="0419001B" w:tentative="1">
      <w:start w:val="1"/>
      <w:numFmt w:val="lowerRoman"/>
      <w:lvlText w:val="%6."/>
      <w:lvlJc w:val="right"/>
      <w:pPr>
        <w:ind w:left="4301" w:hanging="180"/>
      </w:pPr>
    </w:lvl>
    <w:lvl w:ilvl="6" w:tplc="0419000F" w:tentative="1">
      <w:start w:val="1"/>
      <w:numFmt w:val="decimal"/>
      <w:lvlText w:val="%7."/>
      <w:lvlJc w:val="left"/>
      <w:pPr>
        <w:ind w:left="5021" w:hanging="360"/>
      </w:pPr>
    </w:lvl>
    <w:lvl w:ilvl="7" w:tplc="04190019" w:tentative="1">
      <w:start w:val="1"/>
      <w:numFmt w:val="lowerLetter"/>
      <w:lvlText w:val="%8."/>
      <w:lvlJc w:val="left"/>
      <w:pPr>
        <w:ind w:left="5741" w:hanging="360"/>
      </w:pPr>
    </w:lvl>
    <w:lvl w:ilvl="8" w:tplc="0419001B" w:tentative="1">
      <w:start w:val="1"/>
      <w:numFmt w:val="lowerRoman"/>
      <w:lvlText w:val="%9."/>
      <w:lvlJc w:val="right"/>
      <w:pPr>
        <w:ind w:left="646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5E44A1"/>
    <w:rsid w:val="000608B9"/>
    <w:rsid w:val="0011118E"/>
    <w:rsid w:val="004E638B"/>
    <w:rsid w:val="005E44A1"/>
    <w:rsid w:val="00696185"/>
    <w:rsid w:val="00862296"/>
    <w:rsid w:val="00973C05"/>
    <w:rsid w:val="009F38A4"/>
    <w:rsid w:val="00B845B1"/>
    <w:rsid w:val="00F87A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4A1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3C0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6229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2296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Алёна</dc:creator>
  <cp:lastModifiedBy>Пользователь Windows</cp:lastModifiedBy>
  <cp:revision>2</cp:revision>
  <cp:lastPrinted>2018-03-25T17:44:00Z</cp:lastPrinted>
  <dcterms:created xsi:type="dcterms:W3CDTF">2020-08-29T16:21:00Z</dcterms:created>
  <dcterms:modified xsi:type="dcterms:W3CDTF">2020-08-29T16:21:00Z</dcterms:modified>
</cp:coreProperties>
</file>